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2B" w:rsidRDefault="00FB3F2B" w:rsidP="0019440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WYPRAWKA DLA UCZNIA KLASY PIERWSZEJ</w:t>
      </w:r>
    </w:p>
    <w:p w:rsidR="0019440E" w:rsidRDefault="0019440E" w:rsidP="0019440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ROK  SZKOLNY 2020/2021</w:t>
      </w:r>
    </w:p>
    <w:p w:rsidR="00FB3F2B" w:rsidRPr="0019440E" w:rsidRDefault="00FB3F2B">
      <w:pPr>
        <w:rPr>
          <w:rFonts w:ascii="Arial" w:hAnsi="Arial" w:cs="Arial"/>
          <w:b/>
          <w:sz w:val="28"/>
          <w:szCs w:val="28"/>
        </w:rPr>
      </w:pPr>
      <w:r w:rsidRPr="0019440E">
        <w:rPr>
          <w:rFonts w:ascii="Arial" w:hAnsi="Arial" w:cs="Arial"/>
          <w:b/>
          <w:sz w:val="28"/>
          <w:szCs w:val="28"/>
        </w:rPr>
        <w:t>Lista rzeczy niezbędnych dla pierwszoklasisty:</w:t>
      </w:r>
    </w:p>
    <w:p w:rsidR="00FB3F2B" w:rsidRDefault="00BB4E61" w:rsidP="00FB3F2B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zeszyt</w:t>
      </w:r>
      <w:r w:rsidR="00FB3F2B" w:rsidRPr="00FB3F2B">
        <w:rPr>
          <w:rFonts w:ascii="Arial" w:hAnsi="Arial" w:cs="Arial"/>
          <w:sz w:val="28"/>
          <w:szCs w:val="28"/>
        </w:rPr>
        <w:t xml:space="preserve"> 1 w cienkie linie [czerwone i niebieskie] lub wyraźnie zaznaczone grube i cienkie linie</w:t>
      </w:r>
      <w:r w:rsidR="00FB3F2B">
        <w:rPr>
          <w:rFonts w:ascii="Arial" w:hAnsi="Arial" w:cs="Arial"/>
          <w:sz w:val="28"/>
          <w:szCs w:val="28"/>
        </w:rPr>
        <w:t>,</w:t>
      </w:r>
    </w:p>
    <w:p w:rsidR="00FB3F2B" w:rsidRDefault="00FB3F2B" w:rsidP="00FB3F2B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zeszyt w kratkę 32 kartkowy,</w:t>
      </w:r>
    </w:p>
    <w:p w:rsidR="00FB3F2B" w:rsidRDefault="00FB3F2B" w:rsidP="00FB3F2B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</w:t>
      </w:r>
      <w:r w:rsidRPr="00FB3F2B">
        <w:rPr>
          <w:rFonts w:ascii="Arial" w:hAnsi="Arial" w:cs="Arial"/>
          <w:sz w:val="28"/>
          <w:szCs w:val="28"/>
        </w:rPr>
        <w:t>eszyt</w:t>
      </w:r>
      <w:r>
        <w:rPr>
          <w:rFonts w:ascii="Arial" w:hAnsi="Arial" w:cs="Arial"/>
          <w:sz w:val="28"/>
          <w:szCs w:val="28"/>
        </w:rPr>
        <w:t xml:space="preserve"> w kratkę</w:t>
      </w:r>
      <w:r w:rsidRPr="00FB3F2B">
        <w:rPr>
          <w:rFonts w:ascii="Arial" w:hAnsi="Arial" w:cs="Arial"/>
          <w:sz w:val="28"/>
          <w:szCs w:val="28"/>
        </w:rPr>
        <w:t xml:space="preserve"> 32 kartkowy do </w:t>
      </w:r>
      <w:r>
        <w:rPr>
          <w:rFonts w:ascii="Arial" w:hAnsi="Arial" w:cs="Arial"/>
          <w:sz w:val="28"/>
          <w:szCs w:val="28"/>
        </w:rPr>
        <w:t>korespondencji</w:t>
      </w:r>
    </w:p>
    <w:p w:rsidR="00FB3F2B" w:rsidRDefault="00FB3F2B" w:rsidP="00FB3F2B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B3F2B">
        <w:rPr>
          <w:rFonts w:ascii="Arial" w:hAnsi="Arial" w:cs="Arial"/>
          <w:sz w:val="28"/>
          <w:szCs w:val="28"/>
        </w:rPr>
        <w:t xml:space="preserve"> zeszyt do religii</w:t>
      </w:r>
    </w:p>
    <w:p w:rsidR="00FB3F2B" w:rsidRDefault="00FB3F2B" w:rsidP="00FB3F2B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B3F2B">
        <w:rPr>
          <w:rFonts w:ascii="Arial" w:hAnsi="Arial" w:cs="Arial"/>
          <w:sz w:val="28"/>
          <w:szCs w:val="28"/>
        </w:rPr>
        <w:t xml:space="preserve">tornister </w:t>
      </w:r>
      <w:r>
        <w:rPr>
          <w:rFonts w:ascii="Arial" w:hAnsi="Arial" w:cs="Arial"/>
          <w:sz w:val="28"/>
          <w:szCs w:val="28"/>
        </w:rPr>
        <w:t>,</w:t>
      </w:r>
    </w:p>
    <w:p w:rsidR="00FB3F2B" w:rsidRDefault="00FB3F2B" w:rsidP="00FB3F2B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B3F2B">
        <w:rPr>
          <w:rFonts w:ascii="Arial" w:hAnsi="Arial" w:cs="Arial"/>
          <w:sz w:val="28"/>
          <w:szCs w:val="28"/>
        </w:rPr>
        <w:t>pudełko śniadaniowe + bidon</w:t>
      </w:r>
      <w:r>
        <w:rPr>
          <w:rFonts w:ascii="Arial" w:hAnsi="Arial" w:cs="Arial"/>
          <w:sz w:val="28"/>
          <w:szCs w:val="28"/>
        </w:rPr>
        <w:t>,</w:t>
      </w:r>
    </w:p>
    <w:p w:rsidR="00FB3F2B" w:rsidRDefault="00FB3F2B" w:rsidP="00FB3F2B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B3F2B">
        <w:rPr>
          <w:rFonts w:ascii="Arial" w:hAnsi="Arial" w:cs="Arial"/>
          <w:sz w:val="28"/>
          <w:szCs w:val="28"/>
        </w:rPr>
        <w:t>piórnik, a w nim tylko:</w:t>
      </w:r>
      <w:r w:rsidR="0019440E">
        <w:rPr>
          <w:rFonts w:ascii="Arial" w:hAnsi="Arial" w:cs="Arial"/>
          <w:sz w:val="28"/>
          <w:szCs w:val="28"/>
        </w:rPr>
        <w:t xml:space="preserve"> - długopis niebieski </w:t>
      </w:r>
      <w:r>
        <w:sym w:font="Symbol" w:char="F0D8"/>
      </w:r>
      <w:r w:rsidRPr="00FB3F2B">
        <w:rPr>
          <w:rFonts w:ascii="Arial" w:hAnsi="Arial" w:cs="Arial"/>
          <w:sz w:val="28"/>
          <w:szCs w:val="28"/>
        </w:rPr>
        <w:t>ołówek HB 2x</w:t>
      </w:r>
      <w:r>
        <w:sym w:font="Symbol" w:char="F0D8"/>
      </w:r>
      <w:r w:rsidRPr="00FB3F2B">
        <w:rPr>
          <w:rFonts w:ascii="Arial" w:hAnsi="Arial" w:cs="Arial"/>
          <w:sz w:val="28"/>
          <w:szCs w:val="28"/>
        </w:rPr>
        <w:t>temperówka z pojemniczkiem</w:t>
      </w:r>
      <w:r>
        <w:sym w:font="Symbol" w:char="F0D8"/>
      </w:r>
      <w:r w:rsidRPr="00FB3F2B">
        <w:rPr>
          <w:rFonts w:ascii="Arial" w:hAnsi="Arial" w:cs="Arial"/>
          <w:sz w:val="28"/>
          <w:szCs w:val="28"/>
        </w:rPr>
        <w:t>gumka</w:t>
      </w:r>
      <w:r>
        <w:sym w:font="Symbol" w:char="F0D8"/>
      </w:r>
      <w:r w:rsidRPr="00FB3F2B">
        <w:rPr>
          <w:rFonts w:ascii="Arial" w:hAnsi="Arial" w:cs="Arial"/>
          <w:sz w:val="28"/>
          <w:szCs w:val="28"/>
        </w:rPr>
        <w:t>klej w sztyfcie</w:t>
      </w:r>
      <w:r>
        <w:sym w:font="Symbol" w:char="F0D8"/>
      </w:r>
      <w:r w:rsidRPr="00FB3F2B">
        <w:rPr>
          <w:rFonts w:ascii="Arial" w:hAnsi="Arial" w:cs="Arial"/>
          <w:sz w:val="28"/>
          <w:szCs w:val="28"/>
        </w:rPr>
        <w:t>linijka 15-20 cm z widoczną podziałką</w:t>
      </w:r>
      <w:r>
        <w:sym w:font="Symbol" w:char="F0D8"/>
      </w:r>
      <w:r w:rsidRPr="00FB3F2B">
        <w:rPr>
          <w:rFonts w:ascii="Arial" w:hAnsi="Arial" w:cs="Arial"/>
          <w:sz w:val="28"/>
          <w:szCs w:val="28"/>
        </w:rPr>
        <w:t>nożyczki</w:t>
      </w:r>
      <w:r>
        <w:rPr>
          <w:rFonts w:ascii="Arial" w:hAnsi="Arial" w:cs="Arial"/>
          <w:sz w:val="28"/>
          <w:szCs w:val="28"/>
        </w:rPr>
        <w:t xml:space="preserve"> </w:t>
      </w:r>
      <w:r w:rsidRPr="00FB3F2B">
        <w:rPr>
          <w:rFonts w:ascii="Arial" w:hAnsi="Arial" w:cs="Arial"/>
          <w:sz w:val="28"/>
          <w:szCs w:val="28"/>
        </w:rPr>
        <w:t xml:space="preserve"> z</w:t>
      </w:r>
      <w:r>
        <w:rPr>
          <w:rFonts w:ascii="Arial" w:hAnsi="Arial" w:cs="Arial"/>
          <w:sz w:val="28"/>
          <w:szCs w:val="28"/>
        </w:rPr>
        <w:t xml:space="preserve"> </w:t>
      </w:r>
      <w:r w:rsidRPr="00FB3F2B">
        <w:rPr>
          <w:rFonts w:ascii="Arial" w:hAnsi="Arial" w:cs="Arial"/>
          <w:sz w:val="28"/>
          <w:szCs w:val="28"/>
        </w:rPr>
        <w:t>zaokrąglonymi końcami</w:t>
      </w:r>
      <w:r>
        <w:sym w:font="Symbol" w:char="F0B7"/>
      </w:r>
      <w:r w:rsidRPr="00FB3F2B">
        <w:rPr>
          <w:rFonts w:ascii="Arial" w:hAnsi="Arial" w:cs="Arial"/>
          <w:sz w:val="28"/>
          <w:szCs w:val="28"/>
        </w:rPr>
        <w:t>kredki ołówkowe i świecowe (w oddzielnym piórniku lub trwałym opakowaniu)</w:t>
      </w:r>
    </w:p>
    <w:p w:rsidR="00FB3F2B" w:rsidRDefault="00FB3F2B" w:rsidP="00FB3F2B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B3F2B">
        <w:rPr>
          <w:rFonts w:ascii="Arial" w:hAnsi="Arial" w:cs="Arial"/>
          <w:sz w:val="28"/>
          <w:szCs w:val="28"/>
        </w:rPr>
        <w:t>przybory do szafki dziecka</w:t>
      </w:r>
      <w:r>
        <w:rPr>
          <w:rFonts w:ascii="Arial" w:hAnsi="Arial" w:cs="Arial"/>
          <w:sz w:val="28"/>
          <w:szCs w:val="28"/>
        </w:rPr>
        <w:t xml:space="preserve"> w dużej tekturowej teczce- podpisanej</w:t>
      </w:r>
      <w:r w:rsidRPr="00FB3F2B">
        <w:rPr>
          <w:rFonts w:ascii="Arial" w:hAnsi="Arial" w:cs="Arial"/>
          <w:sz w:val="28"/>
          <w:szCs w:val="28"/>
        </w:rPr>
        <w:t>:</w:t>
      </w:r>
      <w:r>
        <w:sym w:font="Symbol" w:char="F0D8"/>
      </w:r>
      <w:r w:rsidRPr="00FB3F2B">
        <w:rPr>
          <w:rFonts w:ascii="Arial" w:hAnsi="Arial" w:cs="Arial"/>
          <w:sz w:val="28"/>
          <w:szCs w:val="28"/>
        </w:rPr>
        <w:t xml:space="preserve">farby plakatowe + 2 pędzle o różnej grubości + pojemnik na wodę </w:t>
      </w:r>
      <w:r>
        <w:rPr>
          <w:rFonts w:ascii="Arial" w:hAnsi="Arial" w:cs="Arial"/>
          <w:sz w:val="28"/>
          <w:szCs w:val="28"/>
        </w:rPr>
        <w:t>,</w:t>
      </w:r>
      <w:r>
        <w:sym w:font="Symbol" w:char="F0D8"/>
      </w:r>
      <w:r w:rsidRPr="00FB3F2B">
        <w:rPr>
          <w:rFonts w:ascii="Arial" w:hAnsi="Arial" w:cs="Arial"/>
          <w:sz w:val="28"/>
          <w:szCs w:val="28"/>
        </w:rPr>
        <w:t xml:space="preserve">blok A4 kolorowy </w:t>
      </w:r>
      <w:r>
        <w:sym w:font="Symbol" w:char="F0D8"/>
      </w:r>
      <w:r w:rsidRPr="00FB3F2B">
        <w:rPr>
          <w:rFonts w:ascii="Arial" w:hAnsi="Arial" w:cs="Arial"/>
          <w:sz w:val="28"/>
          <w:szCs w:val="28"/>
        </w:rPr>
        <w:t xml:space="preserve">blok techniczny </w:t>
      </w:r>
      <w:r>
        <w:rPr>
          <w:rFonts w:ascii="Arial" w:hAnsi="Arial" w:cs="Arial"/>
          <w:sz w:val="28"/>
          <w:szCs w:val="28"/>
        </w:rPr>
        <w:t xml:space="preserve">i zwykły </w:t>
      </w:r>
      <w:r w:rsidRPr="00FB3F2B">
        <w:rPr>
          <w:rFonts w:ascii="Arial" w:hAnsi="Arial" w:cs="Arial"/>
          <w:sz w:val="28"/>
          <w:szCs w:val="28"/>
        </w:rPr>
        <w:t xml:space="preserve">A4 biały </w:t>
      </w:r>
      <w:r>
        <w:rPr>
          <w:rFonts w:ascii="Arial" w:hAnsi="Arial" w:cs="Arial"/>
          <w:sz w:val="28"/>
          <w:szCs w:val="28"/>
        </w:rPr>
        <w:t>,</w:t>
      </w:r>
      <w:r>
        <w:sym w:font="Symbol" w:char="F0D8"/>
      </w:r>
      <w:r w:rsidRPr="00FB3F2B">
        <w:rPr>
          <w:rFonts w:ascii="Arial" w:hAnsi="Arial" w:cs="Arial"/>
          <w:sz w:val="28"/>
          <w:szCs w:val="28"/>
        </w:rPr>
        <w:t xml:space="preserve">papier kolorowy A4 (wycinanki) </w:t>
      </w:r>
      <w:r>
        <w:t xml:space="preserve">, </w:t>
      </w:r>
      <w:r>
        <w:sym w:font="Symbol" w:char="F0D8"/>
      </w:r>
      <w:r w:rsidRPr="00FB3F2B">
        <w:rPr>
          <w:rFonts w:ascii="Arial" w:hAnsi="Arial" w:cs="Arial"/>
          <w:sz w:val="28"/>
          <w:szCs w:val="28"/>
        </w:rPr>
        <w:t>plastelina</w:t>
      </w:r>
      <w:r>
        <w:rPr>
          <w:rFonts w:ascii="Arial" w:hAnsi="Arial" w:cs="Arial"/>
          <w:sz w:val="28"/>
          <w:szCs w:val="28"/>
        </w:rPr>
        <w:t>, -  teczka</w:t>
      </w:r>
      <w:r w:rsidRPr="00FB3F2B">
        <w:rPr>
          <w:rFonts w:ascii="Arial" w:hAnsi="Arial" w:cs="Arial"/>
          <w:sz w:val="28"/>
          <w:szCs w:val="28"/>
        </w:rPr>
        <w:t xml:space="preserve"> z gumką </w:t>
      </w:r>
      <w:r w:rsidR="0019440E">
        <w:rPr>
          <w:rFonts w:ascii="Arial" w:hAnsi="Arial" w:cs="Arial"/>
          <w:sz w:val="28"/>
          <w:szCs w:val="28"/>
        </w:rPr>
        <w:t>( na sprawdziany)</w:t>
      </w:r>
    </w:p>
    <w:p w:rsidR="00FB3F2B" w:rsidRDefault="00FB3F2B" w:rsidP="00FB3F2B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B3F2B">
        <w:rPr>
          <w:rFonts w:ascii="Arial" w:hAnsi="Arial" w:cs="Arial"/>
          <w:sz w:val="28"/>
          <w:szCs w:val="28"/>
        </w:rPr>
        <w:t>strój gimnastyczny:  spodenki, biała koszulka, buty sportowe na białej podeszwie, worek</w:t>
      </w:r>
      <w:r>
        <w:rPr>
          <w:rFonts w:ascii="Arial" w:hAnsi="Arial" w:cs="Arial"/>
          <w:sz w:val="28"/>
          <w:szCs w:val="28"/>
        </w:rPr>
        <w:t>- podpisane rzeczy i worek</w:t>
      </w:r>
    </w:p>
    <w:p w:rsidR="0019440E" w:rsidRDefault="00FB3F2B" w:rsidP="00FB3F2B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t xml:space="preserve"> </w:t>
      </w:r>
      <w:r w:rsidRPr="00FB3F2B">
        <w:rPr>
          <w:rFonts w:ascii="Arial" w:hAnsi="Arial" w:cs="Arial"/>
          <w:sz w:val="28"/>
          <w:szCs w:val="28"/>
        </w:rPr>
        <w:t>strój galowy: granatowe (czarne) spodnie/spódniczka, biała koszula (bluzka) na rozpoczęcie roku i</w:t>
      </w:r>
      <w:r w:rsidR="0019440E">
        <w:rPr>
          <w:rFonts w:ascii="Arial" w:hAnsi="Arial" w:cs="Arial"/>
          <w:sz w:val="28"/>
          <w:szCs w:val="28"/>
        </w:rPr>
        <w:t xml:space="preserve"> inne uroczystości szkolne, </w:t>
      </w:r>
    </w:p>
    <w:p w:rsidR="0019440E" w:rsidRDefault="0019440E" w:rsidP="0019440E">
      <w:pPr>
        <w:pStyle w:val="Akapitzlist"/>
        <w:rPr>
          <w:rFonts w:ascii="Arial" w:hAnsi="Arial" w:cs="Arial"/>
          <w:sz w:val="28"/>
          <w:szCs w:val="28"/>
        </w:rPr>
      </w:pPr>
    </w:p>
    <w:p w:rsidR="0019440E" w:rsidRDefault="0019440E" w:rsidP="0019440E">
      <w:pPr>
        <w:pStyle w:val="Akapitzlist"/>
        <w:rPr>
          <w:rFonts w:ascii="Arial" w:hAnsi="Arial" w:cs="Arial"/>
          <w:sz w:val="28"/>
          <w:szCs w:val="28"/>
        </w:rPr>
      </w:pPr>
    </w:p>
    <w:p w:rsidR="0090190E" w:rsidRPr="00FB3F2B" w:rsidRDefault="00FB3F2B" w:rsidP="00FB3F2B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B3F2B">
        <w:rPr>
          <w:rFonts w:ascii="Arial" w:hAnsi="Arial" w:cs="Arial"/>
          <w:sz w:val="28"/>
          <w:szCs w:val="28"/>
        </w:rPr>
        <w:t>Dobra rada:</w:t>
      </w:r>
      <w:r w:rsidR="0019440E">
        <w:rPr>
          <w:rFonts w:ascii="Arial" w:hAnsi="Arial" w:cs="Arial"/>
          <w:sz w:val="28"/>
          <w:szCs w:val="28"/>
        </w:rPr>
        <w:t xml:space="preserve"> </w:t>
      </w:r>
      <w:r w:rsidRPr="00FB3F2B">
        <w:rPr>
          <w:rFonts w:ascii="Arial" w:hAnsi="Arial" w:cs="Arial"/>
          <w:sz w:val="28"/>
          <w:szCs w:val="28"/>
        </w:rPr>
        <w:t>Worek ze stroje</w:t>
      </w:r>
      <w:r w:rsidR="0019440E">
        <w:rPr>
          <w:rFonts w:ascii="Arial" w:hAnsi="Arial" w:cs="Arial"/>
          <w:sz w:val="28"/>
          <w:szCs w:val="28"/>
        </w:rPr>
        <w:t>m gimnastycznym</w:t>
      </w:r>
      <w:r w:rsidRPr="00FB3F2B">
        <w:rPr>
          <w:rFonts w:ascii="Arial" w:hAnsi="Arial" w:cs="Arial"/>
          <w:sz w:val="28"/>
          <w:szCs w:val="28"/>
        </w:rPr>
        <w:t>, tornister, bloki i inne rzeczy należy obowiązkowo podpisać (nożyczki i gumkę również!). Nowa sytuacja, emocje, obowiązki, mogą sprawić, że</w:t>
      </w:r>
      <w:r w:rsidR="0019440E">
        <w:rPr>
          <w:rFonts w:ascii="Arial" w:hAnsi="Arial" w:cs="Arial"/>
          <w:sz w:val="28"/>
          <w:szCs w:val="28"/>
        </w:rPr>
        <w:t xml:space="preserve"> pierwszoklasista </w:t>
      </w:r>
      <w:r w:rsidRPr="00FB3F2B">
        <w:rPr>
          <w:rFonts w:ascii="Arial" w:hAnsi="Arial" w:cs="Arial"/>
          <w:sz w:val="28"/>
          <w:szCs w:val="28"/>
        </w:rPr>
        <w:t>może zapomnieć, które rzeczy są jego lub pomylić podobne przedmioty</w:t>
      </w:r>
    </w:p>
    <w:sectPr w:rsidR="0090190E" w:rsidRPr="00FB3F2B" w:rsidSect="00901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21A3"/>
    <w:multiLevelType w:val="hybridMultilevel"/>
    <w:tmpl w:val="BA749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0310B"/>
    <w:multiLevelType w:val="hybridMultilevel"/>
    <w:tmpl w:val="5EA66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3F2B"/>
    <w:rsid w:val="0019440E"/>
    <w:rsid w:val="00463A4B"/>
    <w:rsid w:val="0090190E"/>
    <w:rsid w:val="00BB4E61"/>
    <w:rsid w:val="00FB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4</cp:revision>
  <dcterms:created xsi:type="dcterms:W3CDTF">2020-08-12T11:47:00Z</dcterms:created>
  <dcterms:modified xsi:type="dcterms:W3CDTF">2020-08-12T12:03:00Z</dcterms:modified>
</cp:coreProperties>
</file>