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46" w:rsidRPr="002D7546" w:rsidRDefault="002D7546" w:rsidP="002D75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</w:t>
      </w:r>
    </w:p>
    <w:p w:rsidR="002D7546" w:rsidRPr="002D7546" w:rsidRDefault="002D7546" w:rsidP="002D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Powstańców Wielkopolskich w Pakości</w:t>
      </w: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 przepisami ustawy z dnia 4 kwietnia 2019 r. o dostępności cyfrowej stron internetowych i aplikacji mobilnych podmiotów publicznych. Oświadczenie w sprawie dostępności ma zastosowanie</w:t>
      </w:r>
      <w:r w:rsidR="009C7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strony internetowej Szkoły Podstawowej im. Powstańców Wielkopolskich w Pakości.</w:t>
      </w:r>
      <w:bookmarkStart w:id="0" w:name="_GoBack"/>
      <w:bookmarkEnd w:id="0"/>
    </w:p>
    <w:p w:rsidR="002D7546" w:rsidRPr="002D7546" w:rsidRDefault="002D7546" w:rsidP="002D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internetowej: </w:t>
      </w:r>
      <w:r w:rsidR="009C7A0D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01.09.2009</w:t>
      </w:r>
    </w:p>
    <w:p w:rsidR="002D7546" w:rsidRPr="002D7546" w:rsidRDefault="002D7546" w:rsidP="002D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ostatniej istotnej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aktualizacji strony: </w:t>
      </w:r>
      <w:r w:rsidR="009C7A0D">
        <w:rPr>
          <w:rFonts w:ascii="Times New Roman" w:eastAsia="Times New Roman" w:hAnsi="Times New Roman" w:cs="Times New Roman"/>
          <w:sz w:val="24"/>
          <w:szCs w:val="24"/>
          <w:lang w:eastAsia="pl-PL"/>
        </w:rPr>
        <w:t>23.03</w:t>
      </w:r>
      <w:r w:rsidR="007135A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:rsidR="002D7546" w:rsidRPr="002D7546" w:rsidRDefault="002D7546" w:rsidP="002D7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pod względem zgodności z ustawą</w:t>
      </w:r>
    </w:p>
    <w:p w:rsidR="002D7546" w:rsidRPr="002D7546" w:rsidRDefault="002D7546" w:rsidP="002D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internetowa jest częściowo zgodna</w:t>
      </w: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ustawą z dnia 4 kwietnia 2019 r. o dostępności cyfrowej stron internetowych i aplikacji mobilnych podmiotów publicznych z powodu niezgodności lub </w:t>
      </w:r>
      <w:proofErr w:type="spellStart"/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:rsidR="002D7546" w:rsidRPr="002D7546" w:rsidRDefault="002D7546" w:rsidP="002D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 sporządzono dnia: </w:t>
      </w:r>
      <w:r w:rsidR="009C7A0D">
        <w:rPr>
          <w:rFonts w:ascii="Times New Roman" w:eastAsia="Times New Roman" w:hAnsi="Times New Roman" w:cs="Times New Roman"/>
          <w:sz w:val="24"/>
          <w:szCs w:val="24"/>
          <w:lang w:eastAsia="pl-PL"/>
        </w:rPr>
        <w:t>19.02.2021</w:t>
      </w:r>
    </w:p>
    <w:p w:rsidR="002D7546" w:rsidRPr="002D7546" w:rsidRDefault="002D7546" w:rsidP="002D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ostatni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aktualizowano dnia: </w:t>
      </w: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A0D">
        <w:rPr>
          <w:rFonts w:ascii="Times New Roman" w:eastAsia="Times New Roman" w:hAnsi="Times New Roman" w:cs="Times New Roman"/>
          <w:sz w:val="24"/>
          <w:szCs w:val="24"/>
          <w:lang w:eastAsia="pl-PL"/>
        </w:rPr>
        <w:t>25.03</w:t>
      </w:r>
      <w:r w:rsidR="007135A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:rsidR="002D7546" w:rsidRPr="002D7546" w:rsidRDefault="002D7546" w:rsidP="002D75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lub funkcje niedostępne:</w:t>
      </w:r>
    </w:p>
    <w:p w:rsidR="002D7546" w:rsidRPr="002D7546" w:rsidRDefault="002D7546" w:rsidP="002D7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elementów strony nie jest zgodna ze standardem WCAG (powód: Zaplanowane jest dostosowanie strony do standardów WCAG do końca roku 2021)</w:t>
      </w:r>
    </w:p>
    <w:p w:rsidR="002D7546" w:rsidRPr="002D7546" w:rsidRDefault="002D7546" w:rsidP="002D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 przeprowadzonej przez podmiot publiczny. </w:t>
      </w:r>
    </w:p>
    <w:p w:rsidR="002D7546" w:rsidRPr="002D7546" w:rsidRDefault="002D7546" w:rsidP="002D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można korzystać ze standardowych skrótów klawiaturowych. </w:t>
      </w:r>
    </w:p>
    <w:p w:rsidR="002D7546" w:rsidRPr="002D7546" w:rsidRDefault="002D7546" w:rsidP="002D7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:rsidR="002D7546" w:rsidRPr="002D7546" w:rsidRDefault="002D7546" w:rsidP="002D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z dostępnością strony internetowej prosimy o kontakt.</w:t>
      </w:r>
    </w:p>
    <w:p w:rsidR="002D7546" w:rsidRPr="002D7546" w:rsidRDefault="002D7546" w:rsidP="002D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kontaktową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Gozdera</w:t>
      </w:r>
      <w:r w:rsidR="00C32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adres e-mail: sppakosc@gmail.com , telefon: 523518170</w:t>
      </w: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135AA" w:rsidRDefault="002D7546" w:rsidP="007135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zwrotna</w:t>
      </w:r>
    </w:p>
    <w:p w:rsidR="002D7546" w:rsidRPr="007135AA" w:rsidRDefault="002D7546" w:rsidP="007135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41D">
        <w:rPr>
          <w:rFonts w:ascii="Times New Roman" w:eastAsia="Times New Roman" w:hAnsi="Times New Roman" w:cs="Times New Roman"/>
          <w:sz w:val="24"/>
          <w:szCs w:val="24"/>
          <w:shd w:val="clear" w:color="auto" w:fill="F9F8F8"/>
          <w:lang w:eastAsia="pl-PL"/>
        </w:rPr>
        <w:t>W przypadku problemów z dostępnością strony internetowej prosimy o kontakt z podanymi danymi kontaktowymi.</w:t>
      </w:r>
    </w:p>
    <w:p w:rsidR="002D7546" w:rsidRPr="007135AA" w:rsidRDefault="002D7546" w:rsidP="007135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odwoławcze</w:t>
      </w:r>
      <w:r w:rsidR="0040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24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 publiczny odmówi realizacji żądania zapewnienia dostępności lub alternatywnego sposobu dostępu do informacji, wnoszący żądanie możne złożyć skargę w sprawie zapewniana dostępności cyfrowej strony internetowej lub jej elementu. Po wyczerpaniu wskazanej wyżej procedury, można także złożyć wniosek do Rzecznika Praw Obywatelskich.</w:t>
      </w:r>
    </w:p>
    <w:p w:rsidR="002D7546" w:rsidRPr="00C3241D" w:rsidRDefault="002D7546" w:rsidP="006976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1D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Rzecznika Praw Obywatelskich, al. Solidarności 77, 00-090 Warszawa, biurorzecznika@brpo.gov.pl, INFOLINIA - 800 676 676</w:t>
      </w:r>
    </w:p>
    <w:p w:rsidR="002D7546" w:rsidRPr="00C3241D" w:rsidRDefault="002D7546" w:rsidP="0071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Po wyczerpaniu wskazanej wyżej procedury można także złożyć wniosek do </w:t>
      </w:r>
      <w:hyperlink r:id="rId5" w:tgtFrame="_blank" w:history="1">
        <w:r w:rsidRPr="00C32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C324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35AA" w:rsidRDefault="007135AA" w:rsidP="00C324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9FE" w:rsidRDefault="00C3241D" w:rsidP="00C324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41D">
        <w:rPr>
          <w:rFonts w:ascii="Times New Roman" w:hAnsi="Times New Roman" w:cs="Times New Roman"/>
          <w:b/>
          <w:sz w:val="27"/>
          <w:szCs w:val="27"/>
        </w:rPr>
        <w:t>Dostępność architektoniczna</w:t>
      </w:r>
    </w:p>
    <w:p w:rsidR="00C3241D" w:rsidRDefault="00C3241D">
      <w:pPr>
        <w:rPr>
          <w:rFonts w:ascii="Times New Roman" w:hAnsi="Times New Roman" w:cs="Times New Roman"/>
          <w:b/>
          <w:sz w:val="24"/>
          <w:szCs w:val="24"/>
        </w:rPr>
      </w:pPr>
      <w:r w:rsidRPr="00C3241D">
        <w:rPr>
          <w:rFonts w:ascii="Times New Roman" w:hAnsi="Times New Roman" w:cs="Times New Roman"/>
          <w:b/>
          <w:sz w:val="24"/>
          <w:szCs w:val="24"/>
        </w:rPr>
        <w:t>Dostosowanie wejść do budynków</w:t>
      </w:r>
    </w:p>
    <w:p w:rsidR="00C3241D" w:rsidRDefault="00C3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szkoły jest ogrodzony. Na teren szkoły można się dostać 1 bramą wjazdową, 1 furtką wejściową, 2 furtkami bocznymi. Do budynku szkoły można wejść  </w:t>
      </w:r>
      <w:r w:rsidR="006976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wejściami</w:t>
      </w:r>
      <w:r w:rsidR="006976C4">
        <w:rPr>
          <w:rFonts w:ascii="Times New Roman" w:hAnsi="Times New Roman" w:cs="Times New Roman"/>
          <w:sz w:val="24"/>
          <w:szCs w:val="24"/>
        </w:rPr>
        <w:t xml:space="preserve"> głównymi, 1 wejściem bocznym od strony parkingu</w:t>
      </w:r>
      <w:r>
        <w:rPr>
          <w:rFonts w:ascii="Times New Roman" w:hAnsi="Times New Roman" w:cs="Times New Roman"/>
          <w:sz w:val="24"/>
          <w:szCs w:val="24"/>
        </w:rPr>
        <w:t>. Wejście do szkoły nie jest przystosowane dla osób ze szczególnymi potrzebami. Drzwi wejściowe i schody nie są oznaczone kontrastowo.</w:t>
      </w:r>
    </w:p>
    <w:p w:rsidR="00C3241D" w:rsidRPr="00C3241D" w:rsidRDefault="00C3241D">
      <w:pPr>
        <w:rPr>
          <w:rFonts w:ascii="Times New Roman" w:hAnsi="Times New Roman" w:cs="Times New Roman"/>
          <w:b/>
          <w:sz w:val="24"/>
          <w:szCs w:val="24"/>
        </w:rPr>
      </w:pPr>
      <w:r w:rsidRPr="00C3241D">
        <w:rPr>
          <w:rFonts w:ascii="Times New Roman" w:hAnsi="Times New Roman" w:cs="Times New Roman"/>
          <w:b/>
          <w:sz w:val="24"/>
          <w:szCs w:val="24"/>
        </w:rPr>
        <w:t>Dostosowanie korytarzy</w:t>
      </w:r>
    </w:p>
    <w:p w:rsidR="00C3241D" w:rsidRDefault="00C3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jest czterokondygnacyjny z podpiwniczeniem. Aby dostać się na każdy poziom należy pokonać schody. W korytarzach nie ma wydzielonych stref kontroli. W budynku brakuje oznaczeń numeru piętra na poszczególnych kondygnacjach.</w:t>
      </w:r>
    </w:p>
    <w:p w:rsidR="007135AA" w:rsidRDefault="00713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Dostoso</w:t>
      </w:r>
      <w:r w:rsidRPr="007135AA">
        <w:rPr>
          <w:rFonts w:ascii="Times New Roman" w:hAnsi="Times New Roman" w:cs="Times New Roman"/>
          <w:b/>
          <w:sz w:val="24"/>
          <w:szCs w:val="24"/>
        </w:rPr>
        <w:t>wanie schodów</w:t>
      </w:r>
    </w:p>
    <w:p w:rsidR="007135AA" w:rsidRPr="007135AA" w:rsidRDefault="0071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Schody z obustronnym podchwytem.</w:t>
      </w:r>
    </w:p>
    <w:p w:rsidR="00C3241D" w:rsidRDefault="00C3241D">
      <w:pPr>
        <w:rPr>
          <w:rFonts w:ascii="Times New Roman" w:hAnsi="Times New Roman" w:cs="Times New Roman"/>
          <w:b/>
          <w:sz w:val="24"/>
          <w:szCs w:val="24"/>
        </w:rPr>
      </w:pPr>
      <w:r w:rsidRPr="00C3241D">
        <w:rPr>
          <w:rFonts w:ascii="Times New Roman" w:hAnsi="Times New Roman" w:cs="Times New Roman"/>
          <w:b/>
          <w:sz w:val="24"/>
          <w:szCs w:val="24"/>
        </w:rPr>
        <w:t>Brak wind, pochylni, platform, informacji głosowych, pętli indukcyjnych.</w:t>
      </w:r>
    </w:p>
    <w:p w:rsidR="00C3241D" w:rsidRDefault="00C32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Dostosowanie parkingów</w:t>
      </w:r>
    </w:p>
    <w:p w:rsidR="00C3241D" w:rsidRDefault="00C3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parkingu szkolnego nie wyznaczono miejsc parkingowych dla osób ze szczególnymi potrzebami.</w:t>
      </w:r>
    </w:p>
    <w:p w:rsidR="00C3241D" w:rsidRDefault="00C3241D">
      <w:pPr>
        <w:rPr>
          <w:rFonts w:ascii="Times New Roman" w:hAnsi="Times New Roman" w:cs="Times New Roman"/>
          <w:b/>
          <w:sz w:val="24"/>
          <w:szCs w:val="24"/>
        </w:rPr>
      </w:pPr>
      <w:r w:rsidRPr="00C3241D">
        <w:rPr>
          <w:rFonts w:ascii="Times New Roman" w:hAnsi="Times New Roman" w:cs="Times New Roman"/>
          <w:b/>
          <w:sz w:val="24"/>
          <w:szCs w:val="24"/>
        </w:rPr>
        <w:t>Prawo wstępu z psem asystującym</w:t>
      </w:r>
    </w:p>
    <w:p w:rsidR="00C3241D" w:rsidRDefault="00C3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nie ma zakazu wstępu z psem asystującym. Dyrektor wyraża zgodę na wstęp z psem asystującym.</w:t>
      </w:r>
    </w:p>
    <w:p w:rsidR="00C3241D" w:rsidRDefault="00C3241D">
      <w:pPr>
        <w:rPr>
          <w:rFonts w:ascii="Times New Roman" w:hAnsi="Times New Roman" w:cs="Times New Roman"/>
          <w:b/>
          <w:sz w:val="24"/>
          <w:szCs w:val="24"/>
        </w:rPr>
      </w:pPr>
      <w:r w:rsidRPr="00C3241D">
        <w:rPr>
          <w:rFonts w:ascii="Times New Roman" w:hAnsi="Times New Roman" w:cs="Times New Roman"/>
          <w:b/>
          <w:sz w:val="24"/>
          <w:szCs w:val="24"/>
        </w:rPr>
        <w:t>Dostępność tłumacza języka migowego i oznaczeń</w:t>
      </w:r>
    </w:p>
    <w:p w:rsidR="004E2E6D" w:rsidRPr="004E2E6D" w:rsidRDefault="004E2E6D">
      <w:pPr>
        <w:rPr>
          <w:rFonts w:ascii="Times New Roman" w:hAnsi="Times New Roman" w:cs="Times New Roman"/>
          <w:sz w:val="24"/>
          <w:szCs w:val="24"/>
        </w:rPr>
      </w:pPr>
      <w:r w:rsidRPr="004E2E6D">
        <w:rPr>
          <w:rFonts w:ascii="Times New Roman" w:hAnsi="Times New Roman" w:cs="Times New Roman"/>
          <w:sz w:val="24"/>
          <w:szCs w:val="24"/>
        </w:rPr>
        <w:t xml:space="preserve">Na terenie szkoły jest możliwość skorzystania </w:t>
      </w:r>
      <w:r w:rsidR="007135AA">
        <w:rPr>
          <w:rFonts w:ascii="Times New Roman" w:hAnsi="Times New Roman" w:cs="Times New Roman"/>
          <w:sz w:val="24"/>
          <w:szCs w:val="24"/>
        </w:rPr>
        <w:t>z pomocy osoby znającej postawy</w:t>
      </w:r>
      <w:r w:rsidRPr="004E2E6D">
        <w:rPr>
          <w:rFonts w:ascii="Times New Roman" w:hAnsi="Times New Roman" w:cs="Times New Roman"/>
          <w:sz w:val="24"/>
          <w:szCs w:val="24"/>
        </w:rPr>
        <w:t xml:space="preserve"> języka migowego.</w:t>
      </w:r>
      <w:r>
        <w:rPr>
          <w:rFonts w:ascii="Times New Roman" w:hAnsi="Times New Roman" w:cs="Times New Roman"/>
          <w:sz w:val="24"/>
          <w:szCs w:val="24"/>
        </w:rPr>
        <w:t xml:space="preserve">  W budynku nie ma oznaczeń w alfabecie Braille’a ani oznaczeń kontrastowych lub w druku powiększonym dla osób niewidomych i słabo widzących.</w:t>
      </w:r>
    </w:p>
    <w:sectPr w:rsidR="004E2E6D" w:rsidRPr="004E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84E90"/>
    <w:multiLevelType w:val="multilevel"/>
    <w:tmpl w:val="3F64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6"/>
    <w:rsid w:val="002D7546"/>
    <w:rsid w:val="004034CA"/>
    <w:rsid w:val="004E2E6D"/>
    <w:rsid w:val="006976C4"/>
    <w:rsid w:val="007135AA"/>
    <w:rsid w:val="009C7A0D"/>
    <w:rsid w:val="00C3241D"/>
    <w:rsid w:val="00E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28DA3-231B-402C-9E26-DC60448A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2021-03-25T10:09:00Z</cp:lastPrinted>
  <dcterms:created xsi:type="dcterms:W3CDTF">2021-01-29T06:50:00Z</dcterms:created>
  <dcterms:modified xsi:type="dcterms:W3CDTF">2021-03-25T10:33:00Z</dcterms:modified>
</cp:coreProperties>
</file>